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_Toc23415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_Toc23415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_Toc27794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_Toc27794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_Toc26044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_Toc26044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_Toc31162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_Toc31162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_Toc28801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_Toc28801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_Toc8282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_Toc8282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_Toc3828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_Toc3828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_Toc22699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_Toc22699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_Toc19233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_Toc19233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_Toc5208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_Toc5208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_Toc26779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_Toc26779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_Toc26384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_Toc6437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_Toc23798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_Toc23798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_Toc7176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_Toc13620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_Toc13620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_Toc17593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_Toc17593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_Toc10875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_Toc10875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_Toc3060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_Toc9855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_Toc9855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_Toc723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_Toc723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_Toc14126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_Toc14126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_Toc23049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_Toc23049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_Toc7650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_Toc7650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_Toc18575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_Toc18575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_Toc13201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_Toc2143 </w:instrText>
      </w:r>
      <w:r>
        <w:rPr>
          <w:rFonts w:hint="eastAsia"/>
          <w:lang w:val="en-US" w:eastAsia="zh-CN"/>
        </w:rPr>
        <w:fldChar w:fldCharType="separate"/>
      </w:r>
      <w:r>
        <w:rPr>
          <w:rFonts w:hint="eastAsia"/>
        </w:rPr>
        <w:t>Trait</w:t>
      </w:r>
      <w:r>
        <w:tab/>
      </w:r>
      <w:r>
        <w:fldChar w:fldCharType="begin"/>
      </w:r>
      <w:r>
        <w:instrText xml:space="preserve"> PAGEREF _Toc2143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_Toc935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_Toc935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_Toc13100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_Toc13100 </w:instrText>
      </w:r>
      <w:r>
        <w:fldChar w:fldCharType="separate"/>
      </w:r>
      <w:r>
        <w:t>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_Toc21812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_Toc21812 </w:instrText>
      </w:r>
      <w:r>
        <w:fldChar w:fldCharType="separate"/>
      </w:r>
      <w:r>
        <w:t>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_Toc24390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_Toc24390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_Toc10948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_Toc10948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_Toc7320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_Toc7320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_Toc21984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_Toc21984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_Toc6832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_Toc25462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_Toc25462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_Toc18418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_Toc18418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_Toc4295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_Toc4295 </w:instrText>
      </w:r>
      <w:r>
        <w:fldChar w:fldCharType="separate"/>
      </w:r>
      <w:r>
        <w:t>77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3415"/>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18992"/>
      <w:bookmarkStart w:id="4" w:name="_Toc27794"/>
      <w:bookmarkStart w:id="5" w:name="_Toc27553"/>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26044"/>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11042"/>
      <w:bookmarkStart w:id="10" w:name="_Toc31162"/>
      <w:bookmarkStart w:id="11" w:name="_Toc28344"/>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28801"/>
      <w:bookmarkStart w:id="14" w:name="_Toc8846"/>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24489"/>
      <w:bookmarkStart w:id="16" w:name="_Toc13757"/>
      <w:bookmarkStart w:id="17" w:name="_Toc8282"/>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3828"/>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9159"/>
      <w:bookmarkStart w:id="24" w:name="_Toc28633"/>
      <w:bookmarkStart w:id="25" w:name="_Toc22699"/>
      <w:r>
        <w:rPr>
          <w:rFonts w:hint="eastAsia"/>
          <w:lang w:val="en-US" w:eastAsia="zh-CN"/>
        </w:rPr>
        <w:t>正式开发</w:t>
      </w:r>
      <w:bookmarkEnd w:id="23"/>
      <w:bookmarkEnd w:id="24"/>
      <w:bookmarkEnd w:id="25"/>
    </w:p>
    <w:p>
      <w:pPr>
        <w:pStyle w:val="4"/>
        <w:rPr>
          <w:rFonts w:hint="eastAsia"/>
          <w:lang w:val="en-US" w:eastAsia="zh-CN"/>
        </w:rPr>
      </w:pPr>
      <w:bookmarkStart w:id="26" w:name="_Toc27477"/>
      <w:bookmarkStart w:id="27" w:name="_Toc19233"/>
      <w:bookmarkStart w:id="28" w:name="_Toc24978"/>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5208"/>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6779"/>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26384"/>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6437"/>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3798"/>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7176"/>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13620"/>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7593"/>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1087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060"/>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6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9855"/>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23"/>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12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049"/>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650"/>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18575"/>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3201"/>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2143"/>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935"/>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100"/>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1812"/>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4390"/>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10948"/>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7320"/>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19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6832"/>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5462"/>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841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4295"/>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r>
        <w:rPr>
          <w:sz w:val="28"/>
          <w:szCs w:val="28"/>
          <w:lang w:val="en-US"/>
        </w:rPr>
        <w:t>Elasticsearch</w:t>
      </w:r>
      <w:r>
        <w:rPr>
          <w:rFonts w:hint="eastAsia"/>
          <w:sz w:val="28"/>
          <w:szCs w:val="28"/>
          <w:lang w:val="en-US" w:eastAsia="zh-CN"/>
        </w:rPr>
        <w:t>使用</w:t>
      </w:r>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自定义命令行</w:t>
      </w:r>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路由冲突</w:t>
      </w:r>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eastAsiaTheme="minorEastAsia"/>
          <w:lang w:val="en-US" w:eastAsia="zh-CN"/>
        </w:rPr>
        <w:t>个人中心模块</w:t>
      </w:r>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r>
        <w:rPr>
          <w:rFonts w:hint="eastAsia"/>
          <w:lang w:val="en-US" w:eastAsia="zh-CN"/>
        </w:rPr>
        <w:t>如何使用将时间内容显示成为人类可接受的内容</w:t>
      </w:r>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专题模块</w:t>
      </w:r>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视图合成器</w:t>
      </w:r>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bookmarkStart w:id="60" w:name="_GoBack"/>
      <w:bookmarkEnd w:id="60"/>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模型SCOPE</w:t>
      </w:r>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后台框架搭建</w:t>
      </w:r>
    </w:p>
    <w:p>
      <w:pPr>
        <w:rPr>
          <w:rFonts w:hint="eastAsia"/>
          <w:lang w:val="en-US" w:eastAsia="zh-CN"/>
        </w:rPr>
      </w:pPr>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1"/>
                    <a:stretch>
                      <a:fillRect/>
                    </a:stretch>
                  </pic:blipFill>
                  <pic:spPr>
                    <a:xfrm>
                      <a:off x="0" y="0"/>
                      <a:ext cx="5262245" cy="290449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54771"/>
    <w:rsid w:val="01AB7E2B"/>
    <w:rsid w:val="02E95123"/>
    <w:rsid w:val="02FB0D22"/>
    <w:rsid w:val="034B6D7E"/>
    <w:rsid w:val="035D0370"/>
    <w:rsid w:val="039015E2"/>
    <w:rsid w:val="03BB52CF"/>
    <w:rsid w:val="04196C03"/>
    <w:rsid w:val="056664E7"/>
    <w:rsid w:val="05EE766C"/>
    <w:rsid w:val="060C764C"/>
    <w:rsid w:val="065F1E7E"/>
    <w:rsid w:val="06761666"/>
    <w:rsid w:val="074F218F"/>
    <w:rsid w:val="088B3873"/>
    <w:rsid w:val="09584281"/>
    <w:rsid w:val="0AEA006C"/>
    <w:rsid w:val="0B3220E2"/>
    <w:rsid w:val="0B6F34C9"/>
    <w:rsid w:val="0C0A01CF"/>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40C75F2"/>
    <w:rsid w:val="145C35F2"/>
    <w:rsid w:val="14BC4181"/>
    <w:rsid w:val="153A50B9"/>
    <w:rsid w:val="157F185D"/>
    <w:rsid w:val="15A70228"/>
    <w:rsid w:val="164E2C35"/>
    <w:rsid w:val="168D08CC"/>
    <w:rsid w:val="16C027BF"/>
    <w:rsid w:val="17390624"/>
    <w:rsid w:val="175C385A"/>
    <w:rsid w:val="176624FF"/>
    <w:rsid w:val="187219AE"/>
    <w:rsid w:val="187C3E17"/>
    <w:rsid w:val="197E5354"/>
    <w:rsid w:val="1A32598E"/>
    <w:rsid w:val="1AE80362"/>
    <w:rsid w:val="1AF441D4"/>
    <w:rsid w:val="1B37755A"/>
    <w:rsid w:val="1C566365"/>
    <w:rsid w:val="1D313182"/>
    <w:rsid w:val="1D441AD5"/>
    <w:rsid w:val="1D6B06D9"/>
    <w:rsid w:val="1E495BD6"/>
    <w:rsid w:val="1E4F2836"/>
    <w:rsid w:val="1E937347"/>
    <w:rsid w:val="1EAB3BA9"/>
    <w:rsid w:val="1F550592"/>
    <w:rsid w:val="203777E1"/>
    <w:rsid w:val="204F644A"/>
    <w:rsid w:val="20633ECB"/>
    <w:rsid w:val="206407C2"/>
    <w:rsid w:val="209D6440"/>
    <w:rsid w:val="209F6560"/>
    <w:rsid w:val="20A472EA"/>
    <w:rsid w:val="21671E8D"/>
    <w:rsid w:val="223269A3"/>
    <w:rsid w:val="22920CF3"/>
    <w:rsid w:val="230226BB"/>
    <w:rsid w:val="23E363E2"/>
    <w:rsid w:val="246462C4"/>
    <w:rsid w:val="24B34B00"/>
    <w:rsid w:val="263F6394"/>
    <w:rsid w:val="26FD1936"/>
    <w:rsid w:val="282C510A"/>
    <w:rsid w:val="286C755D"/>
    <w:rsid w:val="287F3A3D"/>
    <w:rsid w:val="28BB418C"/>
    <w:rsid w:val="2A0764EA"/>
    <w:rsid w:val="2A4008B3"/>
    <w:rsid w:val="2A4027AA"/>
    <w:rsid w:val="2AE315E9"/>
    <w:rsid w:val="2AEA40BB"/>
    <w:rsid w:val="2C1E2804"/>
    <w:rsid w:val="2D065A41"/>
    <w:rsid w:val="2D102AFE"/>
    <w:rsid w:val="2D682FD6"/>
    <w:rsid w:val="2E141B27"/>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8C4DDE"/>
    <w:rsid w:val="34BC0701"/>
    <w:rsid w:val="34BC0D79"/>
    <w:rsid w:val="35170884"/>
    <w:rsid w:val="353750E8"/>
    <w:rsid w:val="362E2B1D"/>
    <w:rsid w:val="3670233E"/>
    <w:rsid w:val="36A312A7"/>
    <w:rsid w:val="36B51BBB"/>
    <w:rsid w:val="36E85BBC"/>
    <w:rsid w:val="370E77A4"/>
    <w:rsid w:val="370F451B"/>
    <w:rsid w:val="37460B14"/>
    <w:rsid w:val="37B227B0"/>
    <w:rsid w:val="380B72B5"/>
    <w:rsid w:val="38196D01"/>
    <w:rsid w:val="38DA0E50"/>
    <w:rsid w:val="39A00FE3"/>
    <w:rsid w:val="39B82895"/>
    <w:rsid w:val="3AF90BAE"/>
    <w:rsid w:val="3B5F21D4"/>
    <w:rsid w:val="3BA41C98"/>
    <w:rsid w:val="3C422EE5"/>
    <w:rsid w:val="3C477B4C"/>
    <w:rsid w:val="3CA653A3"/>
    <w:rsid w:val="3D68504E"/>
    <w:rsid w:val="3EF939C9"/>
    <w:rsid w:val="3F09561B"/>
    <w:rsid w:val="3F126759"/>
    <w:rsid w:val="3F2E6BF1"/>
    <w:rsid w:val="3F356F45"/>
    <w:rsid w:val="3F5857C2"/>
    <w:rsid w:val="409E01CB"/>
    <w:rsid w:val="416D1409"/>
    <w:rsid w:val="41CE02B6"/>
    <w:rsid w:val="41F94E98"/>
    <w:rsid w:val="41FB7F1D"/>
    <w:rsid w:val="42074229"/>
    <w:rsid w:val="42D977E7"/>
    <w:rsid w:val="432D4455"/>
    <w:rsid w:val="442211AA"/>
    <w:rsid w:val="44C52A99"/>
    <w:rsid w:val="44DF6353"/>
    <w:rsid w:val="47340916"/>
    <w:rsid w:val="478C26B0"/>
    <w:rsid w:val="478C3C97"/>
    <w:rsid w:val="47D750BE"/>
    <w:rsid w:val="480B6F66"/>
    <w:rsid w:val="492E7472"/>
    <w:rsid w:val="496006B5"/>
    <w:rsid w:val="49C36C2B"/>
    <w:rsid w:val="4AB1522E"/>
    <w:rsid w:val="4C6A400A"/>
    <w:rsid w:val="4CC85EA1"/>
    <w:rsid w:val="4D6C7101"/>
    <w:rsid w:val="4DBB7520"/>
    <w:rsid w:val="4F753B08"/>
    <w:rsid w:val="4F8924E7"/>
    <w:rsid w:val="4FF32E78"/>
    <w:rsid w:val="50D87C6D"/>
    <w:rsid w:val="50F8558E"/>
    <w:rsid w:val="51E922D8"/>
    <w:rsid w:val="5289750F"/>
    <w:rsid w:val="53954DD7"/>
    <w:rsid w:val="54071935"/>
    <w:rsid w:val="54787836"/>
    <w:rsid w:val="555800D9"/>
    <w:rsid w:val="55A259BB"/>
    <w:rsid w:val="56181C26"/>
    <w:rsid w:val="565060F0"/>
    <w:rsid w:val="56605573"/>
    <w:rsid w:val="581E5DC4"/>
    <w:rsid w:val="597C66F4"/>
    <w:rsid w:val="59A1433C"/>
    <w:rsid w:val="59C436E0"/>
    <w:rsid w:val="5A6846C1"/>
    <w:rsid w:val="5AFD6769"/>
    <w:rsid w:val="5B03443B"/>
    <w:rsid w:val="5B5156D0"/>
    <w:rsid w:val="5B9F2333"/>
    <w:rsid w:val="5CE456AF"/>
    <w:rsid w:val="5D3E607E"/>
    <w:rsid w:val="5D9075FB"/>
    <w:rsid w:val="5D940D3C"/>
    <w:rsid w:val="5E30637D"/>
    <w:rsid w:val="5E9B17EF"/>
    <w:rsid w:val="5EE1031D"/>
    <w:rsid w:val="5EF25428"/>
    <w:rsid w:val="5F072EF7"/>
    <w:rsid w:val="5FDB4093"/>
    <w:rsid w:val="604A2FFC"/>
    <w:rsid w:val="617A178D"/>
    <w:rsid w:val="61B0280C"/>
    <w:rsid w:val="62AB225F"/>
    <w:rsid w:val="62CF5404"/>
    <w:rsid w:val="62E867AF"/>
    <w:rsid w:val="62EA6CEF"/>
    <w:rsid w:val="62F500D8"/>
    <w:rsid w:val="64357F85"/>
    <w:rsid w:val="649C51C1"/>
    <w:rsid w:val="651548A9"/>
    <w:rsid w:val="65870573"/>
    <w:rsid w:val="65AC7BB0"/>
    <w:rsid w:val="665332D9"/>
    <w:rsid w:val="66BF289F"/>
    <w:rsid w:val="66D7671C"/>
    <w:rsid w:val="67203307"/>
    <w:rsid w:val="678014A2"/>
    <w:rsid w:val="67851A23"/>
    <w:rsid w:val="68791934"/>
    <w:rsid w:val="68E2304F"/>
    <w:rsid w:val="6981538C"/>
    <w:rsid w:val="69C52470"/>
    <w:rsid w:val="6A437A70"/>
    <w:rsid w:val="6AD042DA"/>
    <w:rsid w:val="6B906987"/>
    <w:rsid w:val="6CE11283"/>
    <w:rsid w:val="6F8F0D63"/>
    <w:rsid w:val="704A4E1F"/>
    <w:rsid w:val="706C5DF9"/>
    <w:rsid w:val="70A44F24"/>
    <w:rsid w:val="71545F44"/>
    <w:rsid w:val="72185F09"/>
    <w:rsid w:val="727745A3"/>
    <w:rsid w:val="73141CBF"/>
    <w:rsid w:val="74110120"/>
    <w:rsid w:val="75082F33"/>
    <w:rsid w:val="753E27C7"/>
    <w:rsid w:val="7549287B"/>
    <w:rsid w:val="759F2457"/>
    <w:rsid w:val="76060AE1"/>
    <w:rsid w:val="769C1E4D"/>
    <w:rsid w:val="771131EB"/>
    <w:rsid w:val="772B360A"/>
    <w:rsid w:val="79B362F2"/>
    <w:rsid w:val="79C70E43"/>
    <w:rsid w:val="79F3493A"/>
    <w:rsid w:val="7A6B668D"/>
    <w:rsid w:val="7AA43BBA"/>
    <w:rsid w:val="7BAD4E75"/>
    <w:rsid w:val="7BD31DEB"/>
    <w:rsid w:val="7BFE4CCF"/>
    <w:rsid w:val="7C574E03"/>
    <w:rsid w:val="7D20215A"/>
    <w:rsid w:val="7D634E6D"/>
    <w:rsid w:val="7E9B67A8"/>
    <w:rsid w:val="7EC1436B"/>
    <w:rsid w:val="7ED54D43"/>
    <w:rsid w:val="7F7D3E01"/>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4" Type="http://schemas.openxmlformats.org/officeDocument/2006/relationships/fontTable" Target="fontTable.xml"/><Relationship Id="rId323" Type="http://schemas.openxmlformats.org/officeDocument/2006/relationships/numbering" Target="numbering.xml"/><Relationship Id="rId322" Type="http://schemas.openxmlformats.org/officeDocument/2006/relationships/customXml" Target="../customXml/item1.xml"/><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2017-08-12T01:20:37Z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